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5A4" w:rsidRDefault="00591D88">
      <w:pPr>
        <w:ind w:left="-1134" w:right="-1396"/>
        <w:rPr>
          <w:szCs w:val="20"/>
        </w:rPr>
      </w:pPr>
      <w:r w:rsidRPr="00591D88">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57.45pt;margin-top:-1.95pt;width:422pt;height:597.45pt;z-index:-251658240">
            <v:imagedata r:id="rId6" o:title="Impag"/>
          </v:shape>
        </w:pict>
      </w:r>
    </w:p>
    <w:p w:rsidR="00B915A4" w:rsidRDefault="00B915A4" w:rsidP="00470720">
      <w:pPr>
        <w:ind w:left="-851" w:right="-1396"/>
      </w:pPr>
    </w:p>
    <w:p w:rsidR="00B915A4" w:rsidRDefault="00591D88">
      <w:r>
        <w:rPr>
          <w:lang w:eastAsia="hi-IN" w:bidi="hi-IN"/>
        </w:rPr>
        <w:pict>
          <v:shapetype id="_x0000_t202" coordsize="21600,21600" o:spt="202" path="m,l,21600r21600,l21600,xe">
            <v:stroke joinstyle="miter"/>
            <v:path gradientshapeok="t" o:connecttype="rect"/>
          </v:shapetype>
          <v:shape id="_x0000_s1027" type="#_x0000_t202" style="position:absolute;margin-left:43.8pt;margin-top:131.45pt;width:234.75pt;height:356.95pt;z-index:251657216;mso-wrap-distance-left:9.05pt;mso-wrap-distance-right:9.05pt" stroked="f">
            <v:fill opacity="0" color2="black"/>
            <v:textbox style="mso-next-textbox:#_x0000_s1027" inset="0,0,0,0">
              <w:txbxContent>
                <w:p w:rsidR="00B80BE9" w:rsidRPr="00B80BE9" w:rsidRDefault="00B80BE9" w:rsidP="00B80BE9">
                  <w:pPr>
                    <w:jc w:val="both"/>
                    <w:rPr>
                      <w:rFonts w:asciiTheme="minorHAnsi" w:hAnsiTheme="minorHAnsi"/>
                      <w:sz w:val="28"/>
                      <w:szCs w:val="28"/>
                    </w:rPr>
                  </w:pPr>
                  <w:r>
                    <w:rPr>
                      <w:rFonts w:asciiTheme="minorHAnsi" w:hAnsiTheme="minorHAnsi"/>
                      <w:sz w:val="28"/>
                      <w:szCs w:val="28"/>
                    </w:rPr>
                    <w:fldChar w:fldCharType="begin"/>
                  </w:r>
                  <w:r>
                    <w:rPr>
                      <w:rFonts w:asciiTheme="minorHAnsi" w:hAnsiTheme="minorHAnsi"/>
                      <w:sz w:val="28"/>
                      <w:szCs w:val="28"/>
                    </w:rPr>
                    <w:instrText xml:space="preserve"> HYPERLINK "http://www.amazon.it/scatola-nera-Michael-Connelly-ebook/dp/B00XITVQVW/ref=sr_1_2?ie=UTF8&amp;qid=1432111959&amp;sr=8-2&amp;keywords=La+scatola+nera" </w:instrText>
                  </w:r>
                  <w:r>
                    <w:rPr>
                      <w:rFonts w:asciiTheme="minorHAnsi" w:hAnsiTheme="minorHAnsi"/>
                      <w:sz w:val="28"/>
                      <w:szCs w:val="28"/>
                    </w:rPr>
                  </w:r>
                  <w:r>
                    <w:rPr>
                      <w:rFonts w:asciiTheme="minorHAnsi" w:hAnsiTheme="minorHAnsi"/>
                      <w:sz w:val="28"/>
                      <w:szCs w:val="28"/>
                    </w:rPr>
                    <w:fldChar w:fldCharType="separate"/>
                  </w:r>
                  <w:r w:rsidRPr="00B80BE9">
                    <w:rPr>
                      <w:rStyle w:val="Collegamentoipertestuale"/>
                      <w:rFonts w:asciiTheme="minorHAnsi" w:hAnsiTheme="minorHAnsi"/>
                      <w:sz w:val="28"/>
                      <w:szCs w:val="28"/>
                    </w:rPr>
                    <w:t>La scatola nera di Michael Connelly</w:t>
                  </w:r>
                  <w:r>
                    <w:rPr>
                      <w:rFonts w:asciiTheme="minorHAnsi" w:hAnsiTheme="minorHAnsi"/>
                      <w:sz w:val="28"/>
                      <w:szCs w:val="28"/>
                    </w:rPr>
                    <w:fldChar w:fldCharType="end"/>
                  </w:r>
                </w:p>
                <w:p w:rsidR="00894326" w:rsidRPr="00B80BE9" w:rsidRDefault="00092DCC" w:rsidP="001F4667">
                  <w:pPr>
                    <w:jc w:val="both"/>
                    <w:rPr>
                      <w:rFonts w:ascii="Arial" w:hAnsi="Arial" w:cs="Arial"/>
                      <w:color w:val="000000"/>
                      <w:sz w:val="20"/>
                      <w:szCs w:val="20"/>
                    </w:rPr>
                  </w:pPr>
                  <w:r w:rsidRPr="00612DD9">
                    <w:rPr>
                      <w:rFonts w:asciiTheme="minorHAnsi" w:hAnsiTheme="minorHAnsi"/>
                      <w:sz w:val="28"/>
                      <w:szCs w:val="28"/>
                    </w:rPr>
                    <w:t>Lettura &amp; Film</w:t>
                  </w:r>
                  <w:r w:rsidR="00350123" w:rsidRPr="00612DD9">
                    <w:rPr>
                      <w:rFonts w:asciiTheme="minorHAnsi" w:hAnsiTheme="minorHAnsi"/>
                      <w:sz w:val="28"/>
                      <w:szCs w:val="28"/>
                    </w:rPr>
                    <w:t xml:space="preserve"> –</w:t>
                  </w:r>
                  <w:r w:rsidR="0059677A" w:rsidRPr="00612DD9">
                    <w:rPr>
                      <w:rFonts w:asciiTheme="minorHAnsi" w:hAnsiTheme="minorHAnsi"/>
                      <w:sz w:val="28"/>
                      <w:szCs w:val="28"/>
                    </w:rPr>
                    <w:t xml:space="preserve"> </w:t>
                  </w:r>
                  <w:r w:rsidR="00B80BE9" w:rsidRPr="00B80BE9">
                    <w:rPr>
                      <w:rFonts w:asciiTheme="minorHAnsi" w:hAnsiTheme="minorHAnsi"/>
                      <w:sz w:val="28"/>
                      <w:szCs w:val="28"/>
                    </w:rPr>
                    <w:t>EUR 9,99 - 16,92</w:t>
                  </w:r>
                  <w:r w:rsidR="00894326" w:rsidRPr="00612DD9">
                    <w:rPr>
                      <w:rFonts w:asciiTheme="minorHAnsi" w:hAnsiTheme="minorHAnsi"/>
                      <w:sz w:val="28"/>
                      <w:szCs w:val="28"/>
                    </w:rPr>
                    <w:t xml:space="preserve">* </w:t>
                  </w:r>
                </w:p>
                <w:p w:rsidR="00E8088B" w:rsidRDefault="00F00546" w:rsidP="00377702">
                  <w:pPr>
                    <w:jc w:val="both"/>
                    <w:rPr>
                      <w:rFonts w:asciiTheme="minorHAnsi" w:hAnsiTheme="minorHAnsi"/>
                      <w:sz w:val="28"/>
                      <w:szCs w:val="28"/>
                    </w:rPr>
                  </w:pPr>
                  <w:r>
                    <w:rPr>
                      <w:rFonts w:asciiTheme="minorHAnsi" w:hAnsiTheme="minorHAnsi"/>
                      <w:sz w:val="28"/>
                      <w:szCs w:val="28"/>
                    </w:rPr>
                    <w:br/>
                  </w:r>
                  <w:r w:rsidR="00B80BE9" w:rsidRPr="00B80BE9">
                    <w:rPr>
                      <w:rFonts w:asciiTheme="minorHAnsi" w:hAnsiTheme="minorHAnsi"/>
                      <w:sz w:val="28"/>
                      <w:szCs w:val="28"/>
                    </w:rPr>
                    <w:t xml:space="preserve">Anche in questo nuovo thriller di Michael Connelly, intitolato La scatola nera, il protagonista è Harry Bosch, investigatore che si sta occupando di un crimine recente legato a un vecchio caso irrisolto di omicidio. Un misterioso intrigo sembra celarsi dietro la morte della giovane fotoreporter danese </w:t>
                  </w:r>
                  <w:proofErr w:type="spellStart"/>
                  <w:r w:rsidR="00B80BE9" w:rsidRPr="00B80BE9">
                    <w:rPr>
                      <w:rFonts w:asciiTheme="minorHAnsi" w:hAnsiTheme="minorHAnsi"/>
                      <w:sz w:val="28"/>
                      <w:szCs w:val="28"/>
                    </w:rPr>
                    <w:t>avvennuta</w:t>
                  </w:r>
                  <w:proofErr w:type="spellEnd"/>
                  <w:r w:rsidR="00B80BE9" w:rsidRPr="00B80BE9">
                    <w:rPr>
                      <w:rFonts w:asciiTheme="minorHAnsi" w:hAnsiTheme="minorHAnsi"/>
                      <w:sz w:val="28"/>
                      <w:szCs w:val="28"/>
                    </w:rPr>
                    <w:t xml:space="preserve"> durante i disordini di Los Angeles del 1992. Le indagini, già complicate, sono ostacolate dal nuovo capo che non smette di interferire con il lavoro di Bosch, ma l'investigatore non mollerà la presa nemmeno quando verrà deferito dalla commissione disciplinare. </w:t>
                  </w:r>
                </w:p>
                <w:p w:rsidR="00B80BE9" w:rsidRPr="00B80BE9" w:rsidRDefault="00B80BE9" w:rsidP="00377702">
                  <w:pPr>
                    <w:jc w:val="both"/>
                    <w:rPr>
                      <w:rFonts w:asciiTheme="minorHAnsi" w:hAnsiTheme="minorHAnsi"/>
                      <w:sz w:val="28"/>
                      <w:szCs w:val="28"/>
                    </w:rPr>
                  </w:pPr>
                </w:p>
                <w:p w:rsidR="00E863F9" w:rsidRDefault="00E863F9" w:rsidP="00E863F9">
                  <w:pPr>
                    <w:shd w:val="clear" w:color="auto" w:fill="FFFFFF"/>
                    <w:spacing w:line="285" w:lineRule="atLeast"/>
                    <w:rPr>
                      <w:rFonts w:asciiTheme="minorHAnsi" w:hAnsiTheme="minorHAnsi"/>
                      <w:bCs/>
                      <w:iCs/>
                      <w:color w:val="333333"/>
                      <w:sz w:val="20"/>
                      <w:szCs w:val="20"/>
                      <w:shd w:val="clear" w:color="auto" w:fill="FFFFFF"/>
                    </w:rPr>
                  </w:pPr>
                  <w:r>
                    <w:rPr>
                      <w:rFonts w:asciiTheme="minorHAnsi" w:eastAsiaTheme="minorHAnsi" w:hAnsiTheme="minorHAnsi" w:cstheme="minorBidi"/>
                      <w:i/>
                      <w:sz w:val="20"/>
                      <w:szCs w:val="20"/>
                      <w:lang w:val="en-US"/>
                    </w:rPr>
                    <w:t>*</w:t>
                  </w:r>
                  <w:proofErr w:type="spellStart"/>
                  <w:r>
                    <w:rPr>
                      <w:rFonts w:asciiTheme="minorHAnsi" w:eastAsiaTheme="minorHAnsi" w:hAnsiTheme="minorHAnsi" w:cstheme="minorBidi"/>
                      <w:i/>
                      <w:sz w:val="20"/>
                      <w:szCs w:val="20"/>
                      <w:lang w:val="en-US"/>
                    </w:rPr>
                    <w:t>tutti</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i</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prezzi</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sono</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da</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considerarsi</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indicativi</w:t>
                  </w:r>
                  <w:proofErr w:type="spellEnd"/>
                  <w:r>
                    <w:rPr>
                      <w:rFonts w:asciiTheme="minorHAnsi" w:eastAsiaTheme="minorHAnsi" w:hAnsiTheme="minorHAnsi" w:cstheme="minorBidi"/>
                      <w:i/>
                      <w:sz w:val="20"/>
                      <w:szCs w:val="20"/>
                      <w:lang w:val="en-US"/>
                    </w:rPr>
                    <w:t xml:space="preserve"> e </w:t>
                  </w:r>
                  <w:proofErr w:type="spellStart"/>
                  <w:r>
                    <w:rPr>
                      <w:rFonts w:asciiTheme="minorHAnsi" w:eastAsiaTheme="minorHAnsi" w:hAnsiTheme="minorHAnsi" w:cstheme="minorBidi"/>
                      <w:i/>
                      <w:sz w:val="20"/>
                      <w:szCs w:val="20"/>
                      <w:lang w:val="en-US"/>
                    </w:rPr>
                    <w:t>possono</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subire</w:t>
                  </w:r>
                  <w:proofErr w:type="spellEnd"/>
                  <w:r>
                    <w:rPr>
                      <w:rFonts w:asciiTheme="minorHAnsi" w:eastAsiaTheme="minorHAnsi" w:hAnsiTheme="minorHAnsi" w:cstheme="minorBidi"/>
                      <w:i/>
                      <w:sz w:val="20"/>
                      <w:szCs w:val="20"/>
                      <w:lang w:val="en-US"/>
                    </w:rPr>
                    <w:t xml:space="preserve"> </w:t>
                  </w:r>
                  <w:proofErr w:type="spellStart"/>
                  <w:r>
                    <w:rPr>
                      <w:rFonts w:asciiTheme="minorHAnsi" w:eastAsiaTheme="minorHAnsi" w:hAnsiTheme="minorHAnsi" w:cstheme="minorBidi"/>
                      <w:i/>
                      <w:sz w:val="20"/>
                      <w:szCs w:val="20"/>
                      <w:lang w:val="en-US"/>
                    </w:rPr>
                    <w:t>variazioni</w:t>
                  </w:r>
                  <w:proofErr w:type="spellEnd"/>
                </w:p>
                <w:p w:rsidR="00C756DD" w:rsidRDefault="00C756DD" w:rsidP="00C756DD">
                  <w:pPr>
                    <w:shd w:val="clear" w:color="auto" w:fill="FFFFFF"/>
                    <w:spacing w:line="285" w:lineRule="atLeast"/>
                    <w:jc w:val="both"/>
                    <w:rPr>
                      <w:rFonts w:asciiTheme="minorHAnsi" w:hAnsiTheme="minorHAnsi" w:cs="Arial"/>
                      <w:sz w:val="32"/>
                      <w:szCs w:val="32"/>
                    </w:rPr>
                  </w:pPr>
                </w:p>
                <w:p w:rsidR="00C756DD" w:rsidRDefault="00C756DD" w:rsidP="00C756DD">
                  <w:pPr>
                    <w:shd w:val="clear" w:color="auto" w:fill="FFFFFF"/>
                    <w:spacing w:line="285" w:lineRule="atLeast"/>
                    <w:jc w:val="both"/>
                    <w:rPr>
                      <w:rFonts w:asciiTheme="minorHAnsi" w:hAnsiTheme="minorHAnsi" w:cs="Arial"/>
                      <w:sz w:val="32"/>
                      <w:szCs w:val="32"/>
                    </w:rPr>
                  </w:pPr>
                </w:p>
                <w:p w:rsidR="00C756DD" w:rsidRPr="00C756DD" w:rsidRDefault="00C756DD" w:rsidP="00C756DD">
                  <w:pPr>
                    <w:shd w:val="clear" w:color="auto" w:fill="FFFFFF"/>
                    <w:spacing w:line="285" w:lineRule="atLeast"/>
                    <w:jc w:val="both"/>
                    <w:rPr>
                      <w:rFonts w:asciiTheme="minorHAnsi" w:hAnsiTheme="minorHAnsi" w:cs="Arial"/>
                      <w:sz w:val="32"/>
                      <w:szCs w:val="32"/>
                    </w:rPr>
                  </w:pPr>
                </w:p>
                <w:p w:rsidR="00C756DD" w:rsidRPr="00C756DD" w:rsidRDefault="00C756DD" w:rsidP="00C756DD">
                  <w:pPr>
                    <w:shd w:val="clear" w:color="auto" w:fill="FFFFFF"/>
                    <w:spacing w:line="285" w:lineRule="atLeast"/>
                    <w:ind w:left="-90"/>
                    <w:jc w:val="both"/>
                    <w:rPr>
                      <w:rFonts w:asciiTheme="minorHAnsi" w:hAnsiTheme="minorHAnsi" w:cs="Arial"/>
                      <w:i/>
                    </w:rPr>
                  </w:pPr>
                </w:p>
                <w:p w:rsidR="00B915A4" w:rsidRDefault="00B915A4"/>
              </w:txbxContent>
            </v:textbox>
            <w10:wrap type="topAndBottom"/>
          </v:shape>
        </w:pict>
      </w:r>
    </w:p>
    <w:sectPr w:rsidR="00B915A4" w:rsidSect="004A2E6E">
      <w:pgSz w:w="8391" w:h="11906"/>
      <w:pgMar w:top="0" w:right="1418" w:bottom="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8414F"/>
    <w:multiLevelType w:val="multilevel"/>
    <w:tmpl w:val="65AA8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3F3869"/>
    <w:multiLevelType w:val="multilevel"/>
    <w:tmpl w:val="04D80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E86881"/>
    <w:multiLevelType w:val="multilevel"/>
    <w:tmpl w:val="D7D0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49EF"/>
    <w:rsid w:val="00092DCC"/>
    <w:rsid w:val="00167103"/>
    <w:rsid w:val="001E7F9E"/>
    <w:rsid w:val="001F4667"/>
    <w:rsid w:val="00216501"/>
    <w:rsid w:val="002603D7"/>
    <w:rsid w:val="00350123"/>
    <w:rsid w:val="003539F9"/>
    <w:rsid w:val="003625B7"/>
    <w:rsid w:val="00377702"/>
    <w:rsid w:val="00470720"/>
    <w:rsid w:val="004A2E6E"/>
    <w:rsid w:val="00553C1A"/>
    <w:rsid w:val="00591D88"/>
    <w:rsid w:val="0059677A"/>
    <w:rsid w:val="005A19BE"/>
    <w:rsid w:val="00612DD9"/>
    <w:rsid w:val="00623E01"/>
    <w:rsid w:val="006302D2"/>
    <w:rsid w:val="00650287"/>
    <w:rsid w:val="006F2017"/>
    <w:rsid w:val="007068D8"/>
    <w:rsid w:val="00710E7B"/>
    <w:rsid w:val="00894326"/>
    <w:rsid w:val="00901023"/>
    <w:rsid w:val="00941F02"/>
    <w:rsid w:val="00943EEB"/>
    <w:rsid w:val="00981CA9"/>
    <w:rsid w:val="00A03AF6"/>
    <w:rsid w:val="00A17053"/>
    <w:rsid w:val="00A739C7"/>
    <w:rsid w:val="00AB0F4D"/>
    <w:rsid w:val="00AF66B3"/>
    <w:rsid w:val="00B73C26"/>
    <w:rsid w:val="00B80BE9"/>
    <w:rsid w:val="00B915A4"/>
    <w:rsid w:val="00BA55BA"/>
    <w:rsid w:val="00C41FC2"/>
    <w:rsid w:val="00C7343A"/>
    <w:rsid w:val="00C756DD"/>
    <w:rsid w:val="00D4324C"/>
    <w:rsid w:val="00D815F9"/>
    <w:rsid w:val="00D849EF"/>
    <w:rsid w:val="00DE2DF4"/>
    <w:rsid w:val="00DE48DE"/>
    <w:rsid w:val="00DE67F8"/>
    <w:rsid w:val="00DF2C1C"/>
    <w:rsid w:val="00E8088B"/>
    <w:rsid w:val="00E863F9"/>
    <w:rsid w:val="00F00546"/>
    <w:rsid w:val="00F65FB7"/>
    <w:rsid w:val="00FE0C4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rsid w:val="0059677A"/>
    <w:rPr>
      <w:sz w:val="24"/>
      <w:szCs w:val="24"/>
    </w:rPr>
  </w:style>
  <w:style w:type="paragraph" w:styleId="Titolo1">
    <w:name w:val="heading 1"/>
    <w:basedOn w:val="Normale"/>
    <w:link w:val="Titolo1Carattere"/>
    <w:uiPriority w:val="9"/>
    <w:qFormat/>
    <w:rsid w:val="00AF66B3"/>
    <w:pPr>
      <w:spacing w:before="100" w:beforeAutospacing="1" w:after="100" w:afterAutospacing="1"/>
      <w:outlineLvl w:val="0"/>
    </w:pPr>
    <w:rPr>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rsid w:val="004A2E6E"/>
  </w:style>
  <w:style w:type="character" w:customStyle="1" w:styleId="WW-Absatz-Standardschriftart">
    <w:name w:val="WW-Absatz-Standardschriftart"/>
    <w:rsid w:val="004A2E6E"/>
  </w:style>
  <w:style w:type="character" w:customStyle="1" w:styleId="Caratterepredefinitoparagrafo1">
    <w:name w:val="Carattere predefinito paragrafo1"/>
    <w:rsid w:val="004A2E6E"/>
  </w:style>
  <w:style w:type="paragraph" w:customStyle="1" w:styleId="Intestazione1">
    <w:name w:val="Intestazione1"/>
    <w:basedOn w:val="Normale"/>
    <w:next w:val="Corpodeltesto"/>
    <w:rsid w:val="004A2E6E"/>
    <w:pPr>
      <w:keepNext/>
      <w:widowControl w:val="0"/>
      <w:suppressAutoHyphens/>
      <w:spacing w:before="240" w:after="120"/>
    </w:pPr>
    <w:rPr>
      <w:rFonts w:ascii="Arial" w:eastAsia="Arial Unicode MS" w:hAnsi="Arial" w:cs="Arial Unicode MS"/>
      <w:sz w:val="28"/>
      <w:szCs w:val="28"/>
      <w:lang w:eastAsia="hi-IN" w:bidi="hi-IN"/>
    </w:rPr>
  </w:style>
  <w:style w:type="paragraph" w:styleId="Corpodeltesto">
    <w:name w:val="Body Text"/>
    <w:basedOn w:val="Normale"/>
    <w:rsid w:val="004A2E6E"/>
    <w:pPr>
      <w:widowControl w:val="0"/>
      <w:suppressAutoHyphens/>
      <w:spacing w:after="120"/>
    </w:pPr>
    <w:rPr>
      <w:lang w:eastAsia="hi-IN" w:bidi="hi-IN"/>
    </w:rPr>
  </w:style>
  <w:style w:type="paragraph" w:styleId="Elenco">
    <w:name w:val="List"/>
    <w:basedOn w:val="Corpodeltesto"/>
    <w:rsid w:val="004A2E6E"/>
  </w:style>
  <w:style w:type="paragraph" w:customStyle="1" w:styleId="Didascalia1">
    <w:name w:val="Didascalia1"/>
    <w:basedOn w:val="Normale"/>
    <w:rsid w:val="004A2E6E"/>
    <w:pPr>
      <w:widowControl w:val="0"/>
      <w:suppressLineNumbers/>
      <w:suppressAutoHyphens/>
      <w:spacing w:before="120" w:after="120"/>
    </w:pPr>
    <w:rPr>
      <w:i/>
      <w:iCs/>
      <w:lang w:eastAsia="hi-IN" w:bidi="hi-IN"/>
    </w:rPr>
  </w:style>
  <w:style w:type="paragraph" w:customStyle="1" w:styleId="Indice">
    <w:name w:val="Indice"/>
    <w:basedOn w:val="Normale"/>
    <w:rsid w:val="004A2E6E"/>
    <w:pPr>
      <w:widowControl w:val="0"/>
      <w:suppressLineNumbers/>
      <w:suppressAutoHyphens/>
    </w:pPr>
    <w:rPr>
      <w:lang w:eastAsia="hi-IN" w:bidi="hi-IN"/>
    </w:rPr>
  </w:style>
  <w:style w:type="paragraph" w:customStyle="1" w:styleId="Paragrafobase">
    <w:name w:val="[Paragrafo base]"/>
    <w:basedOn w:val="Normale"/>
    <w:rsid w:val="004A2E6E"/>
    <w:pPr>
      <w:widowControl w:val="0"/>
      <w:suppressAutoHyphens/>
      <w:autoSpaceDE w:val="0"/>
      <w:spacing w:line="288" w:lineRule="auto"/>
      <w:textAlignment w:val="center"/>
    </w:pPr>
    <w:rPr>
      <w:rFonts w:ascii="MinionPro-Regular" w:hAnsi="MinionPro-Regular" w:cs="MinionPro-Regular"/>
      <w:color w:val="000000"/>
      <w:lang w:bidi="it-IT"/>
    </w:rPr>
  </w:style>
  <w:style w:type="paragraph" w:customStyle="1" w:styleId="Contenutocornice">
    <w:name w:val="Contenuto cornice"/>
    <w:basedOn w:val="Corpodeltesto"/>
    <w:rsid w:val="004A2E6E"/>
  </w:style>
  <w:style w:type="paragraph" w:customStyle="1" w:styleId="Nessunostileparagrafo">
    <w:name w:val="[Nessuno stile paragrafo]"/>
    <w:rsid w:val="004A2E6E"/>
    <w:pPr>
      <w:widowControl w:val="0"/>
      <w:suppressAutoHyphens/>
      <w:autoSpaceDE w:val="0"/>
      <w:spacing w:line="288" w:lineRule="auto"/>
      <w:textAlignment w:val="center"/>
    </w:pPr>
    <w:rPr>
      <w:rFonts w:ascii="MinionPro-Regular" w:eastAsia="MinionPro-Regular" w:hAnsi="MinionPro-Regular" w:cs="MinionPro-Regular"/>
      <w:color w:val="000000"/>
      <w:sz w:val="24"/>
      <w:szCs w:val="24"/>
      <w:lang w:eastAsia="hi-IN" w:bidi="hi-IN"/>
    </w:rPr>
  </w:style>
  <w:style w:type="character" w:styleId="Collegamentoipertestuale">
    <w:name w:val="Hyperlink"/>
    <w:basedOn w:val="Carpredefinitoparagrafo"/>
    <w:uiPriority w:val="99"/>
    <w:unhideWhenUsed/>
    <w:rsid w:val="00C756DD"/>
    <w:rPr>
      <w:color w:val="0000FF"/>
      <w:u w:val="single"/>
    </w:rPr>
  </w:style>
  <w:style w:type="character" w:customStyle="1" w:styleId="apple-converted-space">
    <w:name w:val="apple-converted-space"/>
    <w:basedOn w:val="Carpredefinitoparagrafo"/>
    <w:rsid w:val="00C756DD"/>
  </w:style>
  <w:style w:type="character" w:customStyle="1" w:styleId="a-list-item">
    <w:name w:val="a-list-item"/>
    <w:basedOn w:val="Carpredefinitoparagrafo"/>
    <w:rsid w:val="00710E7B"/>
  </w:style>
  <w:style w:type="character" w:customStyle="1" w:styleId="Titolo1Carattere">
    <w:name w:val="Titolo 1 Carattere"/>
    <w:basedOn w:val="Carpredefinitoparagrafo"/>
    <w:link w:val="Titolo1"/>
    <w:uiPriority w:val="9"/>
    <w:rsid w:val="00AF66B3"/>
    <w:rPr>
      <w:b/>
      <w:bCs/>
      <w:kern w:val="36"/>
      <w:sz w:val="48"/>
      <w:szCs w:val="48"/>
    </w:rPr>
  </w:style>
  <w:style w:type="character" w:customStyle="1" w:styleId="a-size-large">
    <w:name w:val="a-size-large"/>
    <w:basedOn w:val="Carpredefinitoparagrafo"/>
    <w:rsid w:val="00AF66B3"/>
  </w:style>
  <w:style w:type="character" w:customStyle="1" w:styleId="a-size-medium">
    <w:name w:val="a-size-medium"/>
    <w:basedOn w:val="Carpredefinitoparagrafo"/>
    <w:rsid w:val="00DE2DF4"/>
  </w:style>
  <w:style w:type="paragraph" w:styleId="PreformattatoHTML">
    <w:name w:val="HTML Preformatted"/>
    <w:basedOn w:val="Normale"/>
    <w:link w:val="PreformattatoHTMLCarattere"/>
    <w:uiPriority w:val="99"/>
    <w:semiHidden/>
    <w:unhideWhenUsed/>
    <w:rsid w:val="00350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350123"/>
    <w:rPr>
      <w:rFonts w:ascii="Courier New" w:hAnsi="Courier New" w:cs="Courier New"/>
    </w:rPr>
  </w:style>
  <w:style w:type="character" w:customStyle="1" w:styleId="hps">
    <w:name w:val="hps"/>
    <w:basedOn w:val="Carpredefinitoparagrafo"/>
    <w:rsid w:val="00092DCC"/>
  </w:style>
</w:styles>
</file>

<file path=word/webSettings.xml><?xml version="1.0" encoding="utf-8"?>
<w:webSettings xmlns:r="http://schemas.openxmlformats.org/officeDocument/2006/relationships" xmlns:w="http://schemas.openxmlformats.org/wordprocessingml/2006/main">
  <w:divs>
    <w:div w:id="4671671">
      <w:bodyDiv w:val="1"/>
      <w:marLeft w:val="0"/>
      <w:marRight w:val="0"/>
      <w:marTop w:val="0"/>
      <w:marBottom w:val="0"/>
      <w:divBdr>
        <w:top w:val="none" w:sz="0" w:space="0" w:color="auto"/>
        <w:left w:val="none" w:sz="0" w:space="0" w:color="auto"/>
        <w:bottom w:val="none" w:sz="0" w:space="0" w:color="auto"/>
        <w:right w:val="none" w:sz="0" w:space="0" w:color="auto"/>
      </w:divBdr>
    </w:div>
    <w:div w:id="55472779">
      <w:bodyDiv w:val="1"/>
      <w:marLeft w:val="0"/>
      <w:marRight w:val="0"/>
      <w:marTop w:val="0"/>
      <w:marBottom w:val="0"/>
      <w:divBdr>
        <w:top w:val="none" w:sz="0" w:space="0" w:color="auto"/>
        <w:left w:val="none" w:sz="0" w:space="0" w:color="auto"/>
        <w:bottom w:val="none" w:sz="0" w:space="0" w:color="auto"/>
        <w:right w:val="none" w:sz="0" w:space="0" w:color="auto"/>
      </w:divBdr>
    </w:div>
    <w:div w:id="271667903">
      <w:bodyDiv w:val="1"/>
      <w:marLeft w:val="0"/>
      <w:marRight w:val="0"/>
      <w:marTop w:val="0"/>
      <w:marBottom w:val="0"/>
      <w:divBdr>
        <w:top w:val="none" w:sz="0" w:space="0" w:color="auto"/>
        <w:left w:val="none" w:sz="0" w:space="0" w:color="auto"/>
        <w:bottom w:val="none" w:sz="0" w:space="0" w:color="auto"/>
        <w:right w:val="none" w:sz="0" w:space="0" w:color="auto"/>
      </w:divBdr>
    </w:div>
    <w:div w:id="329988458">
      <w:bodyDiv w:val="1"/>
      <w:marLeft w:val="0"/>
      <w:marRight w:val="0"/>
      <w:marTop w:val="0"/>
      <w:marBottom w:val="0"/>
      <w:divBdr>
        <w:top w:val="none" w:sz="0" w:space="0" w:color="auto"/>
        <w:left w:val="none" w:sz="0" w:space="0" w:color="auto"/>
        <w:bottom w:val="none" w:sz="0" w:space="0" w:color="auto"/>
        <w:right w:val="none" w:sz="0" w:space="0" w:color="auto"/>
      </w:divBdr>
    </w:div>
    <w:div w:id="517164663">
      <w:bodyDiv w:val="1"/>
      <w:marLeft w:val="0"/>
      <w:marRight w:val="0"/>
      <w:marTop w:val="0"/>
      <w:marBottom w:val="0"/>
      <w:divBdr>
        <w:top w:val="none" w:sz="0" w:space="0" w:color="auto"/>
        <w:left w:val="none" w:sz="0" w:space="0" w:color="auto"/>
        <w:bottom w:val="none" w:sz="0" w:space="0" w:color="auto"/>
        <w:right w:val="none" w:sz="0" w:space="0" w:color="auto"/>
      </w:divBdr>
    </w:div>
    <w:div w:id="522478582">
      <w:bodyDiv w:val="1"/>
      <w:marLeft w:val="0"/>
      <w:marRight w:val="0"/>
      <w:marTop w:val="0"/>
      <w:marBottom w:val="0"/>
      <w:divBdr>
        <w:top w:val="none" w:sz="0" w:space="0" w:color="auto"/>
        <w:left w:val="none" w:sz="0" w:space="0" w:color="auto"/>
        <w:bottom w:val="none" w:sz="0" w:space="0" w:color="auto"/>
        <w:right w:val="none" w:sz="0" w:space="0" w:color="auto"/>
      </w:divBdr>
    </w:div>
    <w:div w:id="543061772">
      <w:bodyDiv w:val="1"/>
      <w:marLeft w:val="0"/>
      <w:marRight w:val="0"/>
      <w:marTop w:val="0"/>
      <w:marBottom w:val="0"/>
      <w:divBdr>
        <w:top w:val="none" w:sz="0" w:space="0" w:color="auto"/>
        <w:left w:val="none" w:sz="0" w:space="0" w:color="auto"/>
        <w:bottom w:val="none" w:sz="0" w:space="0" w:color="auto"/>
        <w:right w:val="none" w:sz="0" w:space="0" w:color="auto"/>
      </w:divBdr>
    </w:div>
    <w:div w:id="740173767">
      <w:bodyDiv w:val="1"/>
      <w:marLeft w:val="0"/>
      <w:marRight w:val="0"/>
      <w:marTop w:val="0"/>
      <w:marBottom w:val="0"/>
      <w:divBdr>
        <w:top w:val="none" w:sz="0" w:space="0" w:color="auto"/>
        <w:left w:val="none" w:sz="0" w:space="0" w:color="auto"/>
        <w:bottom w:val="none" w:sz="0" w:space="0" w:color="auto"/>
        <w:right w:val="none" w:sz="0" w:space="0" w:color="auto"/>
      </w:divBdr>
    </w:div>
    <w:div w:id="813789758">
      <w:bodyDiv w:val="1"/>
      <w:marLeft w:val="0"/>
      <w:marRight w:val="0"/>
      <w:marTop w:val="0"/>
      <w:marBottom w:val="0"/>
      <w:divBdr>
        <w:top w:val="none" w:sz="0" w:space="0" w:color="auto"/>
        <w:left w:val="none" w:sz="0" w:space="0" w:color="auto"/>
        <w:bottom w:val="none" w:sz="0" w:space="0" w:color="auto"/>
        <w:right w:val="none" w:sz="0" w:space="0" w:color="auto"/>
      </w:divBdr>
    </w:div>
    <w:div w:id="845941424">
      <w:bodyDiv w:val="1"/>
      <w:marLeft w:val="0"/>
      <w:marRight w:val="0"/>
      <w:marTop w:val="0"/>
      <w:marBottom w:val="0"/>
      <w:divBdr>
        <w:top w:val="none" w:sz="0" w:space="0" w:color="auto"/>
        <w:left w:val="none" w:sz="0" w:space="0" w:color="auto"/>
        <w:bottom w:val="none" w:sz="0" w:space="0" w:color="auto"/>
        <w:right w:val="none" w:sz="0" w:space="0" w:color="auto"/>
      </w:divBdr>
    </w:div>
    <w:div w:id="921722624">
      <w:bodyDiv w:val="1"/>
      <w:marLeft w:val="0"/>
      <w:marRight w:val="0"/>
      <w:marTop w:val="0"/>
      <w:marBottom w:val="0"/>
      <w:divBdr>
        <w:top w:val="none" w:sz="0" w:space="0" w:color="auto"/>
        <w:left w:val="none" w:sz="0" w:space="0" w:color="auto"/>
        <w:bottom w:val="none" w:sz="0" w:space="0" w:color="auto"/>
        <w:right w:val="none" w:sz="0" w:space="0" w:color="auto"/>
      </w:divBdr>
    </w:div>
    <w:div w:id="941455404">
      <w:bodyDiv w:val="1"/>
      <w:marLeft w:val="0"/>
      <w:marRight w:val="0"/>
      <w:marTop w:val="0"/>
      <w:marBottom w:val="0"/>
      <w:divBdr>
        <w:top w:val="none" w:sz="0" w:space="0" w:color="auto"/>
        <w:left w:val="none" w:sz="0" w:space="0" w:color="auto"/>
        <w:bottom w:val="none" w:sz="0" w:space="0" w:color="auto"/>
        <w:right w:val="none" w:sz="0" w:space="0" w:color="auto"/>
      </w:divBdr>
    </w:div>
    <w:div w:id="961496120">
      <w:bodyDiv w:val="1"/>
      <w:marLeft w:val="0"/>
      <w:marRight w:val="0"/>
      <w:marTop w:val="0"/>
      <w:marBottom w:val="0"/>
      <w:divBdr>
        <w:top w:val="none" w:sz="0" w:space="0" w:color="auto"/>
        <w:left w:val="none" w:sz="0" w:space="0" w:color="auto"/>
        <w:bottom w:val="none" w:sz="0" w:space="0" w:color="auto"/>
        <w:right w:val="none" w:sz="0" w:space="0" w:color="auto"/>
      </w:divBdr>
    </w:div>
    <w:div w:id="1102727154">
      <w:bodyDiv w:val="1"/>
      <w:marLeft w:val="0"/>
      <w:marRight w:val="0"/>
      <w:marTop w:val="0"/>
      <w:marBottom w:val="0"/>
      <w:divBdr>
        <w:top w:val="none" w:sz="0" w:space="0" w:color="auto"/>
        <w:left w:val="none" w:sz="0" w:space="0" w:color="auto"/>
        <w:bottom w:val="none" w:sz="0" w:space="0" w:color="auto"/>
        <w:right w:val="none" w:sz="0" w:space="0" w:color="auto"/>
      </w:divBdr>
    </w:div>
    <w:div w:id="1162968405">
      <w:bodyDiv w:val="1"/>
      <w:marLeft w:val="0"/>
      <w:marRight w:val="0"/>
      <w:marTop w:val="0"/>
      <w:marBottom w:val="0"/>
      <w:divBdr>
        <w:top w:val="none" w:sz="0" w:space="0" w:color="auto"/>
        <w:left w:val="none" w:sz="0" w:space="0" w:color="auto"/>
        <w:bottom w:val="none" w:sz="0" w:space="0" w:color="auto"/>
        <w:right w:val="none" w:sz="0" w:space="0" w:color="auto"/>
      </w:divBdr>
    </w:div>
    <w:div w:id="1323772883">
      <w:bodyDiv w:val="1"/>
      <w:marLeft w:val="0"/>
      <w:marRight w:val="0"/>
      <w:marTop w:val="0"/>
      <w:marBottom w:val="0"/>
      <w:divBdr>
        <w:top w:val="none" w:sz="0" w:space="0" w:color="auto"/>
        <w:left w:val="none" w:sz="0" w:space="0" w:color="auto"/>
        <w:bottom w:val="none" w:sz="0" w:space="0" w:color="auto"/>
        <w:right w:val="none" w:sz="0" w:space="0" w:color="auto"/>
      </w:divBdr>
    </w:div>
    <w:div w:id="1340040796">
      <w:bodyDiv w:val="1"/>
      <w:marLeft w:val="0"/>
      <w:marRight w:val="0"/>
      <w:marTop w:val="0"/>
      <w:marBottom w:val="0"/>
      <w:divBdr>
        <w:top w:val="none" w:sz="0" w:space="0" w:color="auto"/>
        <w:left w:val="none" w:sz="0" w:space="0" w:color="auto"/>
        <w:bottom w:val="none" w:sz="0" w:space="0" w:color="auto"/>
        <w:right w:val="none" w:sz="0" w:space="0" w:color="auto"/>
      </w:divBdr>
    </w:div>
    <w:div w:id="1445344007">
      <w:bodyDiv w:val="1"/>
      <w:marLeft w:val="0"/>
      <w:marRight w:val="0"/>
      <w:marTop w:val="0"/>
      <w:marBottom w:val="0"/>
      <w:divBdr>
        <w:top w:val="none" w:sz="0" w:space="0" w:color="auto"/>
        <w:left w:val="none" w:sz="0" w:space="0" w:color="auto"/>
        <w:bottom w:val="none" w:sz="0" w:space="0" w:color="auto"/>
        <w:right w:val="none" w:sz="0" w:space="0" w:color="auto"/>
      </w:divBdr>
    </w:div>
    <w:div w:id="1788037124">
      <w:bodyDiv w:val="1"/>
      <w:marLeft w:val="0"/>
      <w:marRight w:val="0"/>
      <w:marTop w:val="0"/>
      <w:marBottom w:val="0"/>
      <w:divBdr>
        <w:top w:val="none" w:sz="0" w:space="0" w:color="auto"/>
        <w:left w:val="none" w:sz="0" w:space="0" w:color="auto"/>
        <w:bottom w:val="none" w:sz="0" w:space="0" w:color="auto"/>
        <w:right w:val="none" w:sz="0" w:space="0" w:color="auto"/>
      </w:divBdr>
    </w:div>
    <w:div w:id="1965454720">
      <w:bodyDiv w:val="1"/>
      <w:marLeft w:val="0"/>
      <w:marRight w:val="0"/>
      <w:marTop w:val="0"/>
      <w:marBottom w:val="0"/>
      <w:divBdr>
        <w:top w:val="none" w:sz="0" w:space="0" w:color="auto"/>
        <w:left w:val="none" w:sz="0" w:space="0" w:color="auto"/>
        <w:bottom w:val="none" w:sz="0" w:space="0" w:color="auto"/>
        <w:right w:val="none" w:sz="0" w:space="0" w:color="auto"/>
      </w:divBdr>
    </w:div>
    <w:div w:id="2028560726">
      <w:bodyDiv w:val="1"/>
      <w:marLeft w:val="0"/>
      <w:marRight w:val="0"/>
      <w:marTop w:val="0"/>
      <w:marBottom w:val="0"/>
      <w:divBdr>
        <w:top w:val="none" w:sz="0" w:space="0" w:color="auto"/>
        <w:left w:val="none" w:sz="0" w:space="0" w:color="auto"/>
        <w:bottom w:val="none" w:sz="0" w:space="0" w:color="auto"/>
        <w:right w:val="none" w:sz="0" w:space="0" w:color="auto"/>
      </w:divBdr>
    </w:div>
    <w:div w:id="2075466961">
      <w:bodyDiv w:val="1"/>
      <w:marLeft w:val="0"/>
      <w:marRight w:val="0"/>
      <w:marTop w:val="0"/>
      <w:marBottom w:val="0"/>
      <w:divBdr>
        <w:top w:val="none" w:sz="0" w:space="0" w:color="auto"/>
        <w:left w:val="none" w:sz="0" w:space="0" w:color="auto"/>
        <w:bottom w:val="none" w:sz="0" w:space="0" w:color="auto"/>
        <w:right w:val="none" w:sz="0" w:space="0" w:color="auto"/>
      </w:divBdr>
    </w:div>
    <w:div w:id="2078933728">
      <w:bodyDiv w:val="1"/>
      <w:marLeft w:val="0"/>
      <w:marRight w:val="0"/>
      <w:marTop w:val="0"/>
      <w:marBottom w:val="0"/>
      <w:divBdr>
        <w:top w:val="none" w:sz="0" w:space="0" w:color="auto"/>
        <w:left w:val="none" w:sz="0" w:space="0" w:color="auto"/>
        <w:bottom w:val="none" w:sz="0" w:space="0" w:color="auto"/>
        <w:right w:val="none" w:sz="0" w:space="0" w:color="auto"/>
      </w:divBdr>
    </w:div>
    <w:div w:id="213687017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9CCC8-FA4E-4B6E-B76E-45D05EA44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4</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CharactersWithSpaces>
  <SharedDoc>false</SharedDoc>
  <HLinks>
    <vt:vector size="6" baseType="variant">
      <vt:variant>
        <vt:i4>5046304</vt:i4>
      </vt:variant>
      <vt:variant>
        <vt:i4>-1</vt:i4>
      </vt:variant>
      <vt:variant>
        <vt:i4>1031</vt:i4>
      </vt:variant>
      <vt:variant>
        <vt:i4>1</vt:i4>
      </vt:variant>
      <vt:variant>
        <vt:lpwstr>Lavori HD:AMAZON:ESTATE 2015:CARTOLINE:Impag.SchedaLR.jpg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dc:creator>
  <cp:keywords/>
  <cp:lastModifiedBy>Irene Artemagni</cp:lastModifiedBy>
  <cp:revision>2</cp:revision>
  <cp:lastPrinted>2015-06-05T16:23:00Z</cp:lastPrinted>
  <dcterms:created xsi:type="dcterms:W3CDTF">2015-06-05T16:29:00Z</dcterms:created>
  <dcterms:modified xsi:type="dcterms:W3CDTF">2015-06-05T16:29:00Z</dcterms:modified>
</cp:coreProperties>
</file>